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B" w:rsidRDefault="00F035AB" w:rsidP="00ED5E8F">
      <w:r>
        <w:rPr>
          <w:noProof/>
          <w:lang w:eastAsia="en-GB"/>
        </w:rPr>
        <w:drawing>
          <wp:inline distT="0" distB="0" distL="0" distR="0" wp14:anchorId="67D76654" wp14:editId="4D7D9D73">
            <wp:extent cx="403543" cy="590550"/>
            <wp:effectExtent l="0" t="0" r="0" b="0"/>
            <wp:docPr id="2" name="Picture 2" descr="FiatSpa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Spa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8" cy="5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ED5E8F"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457325" cy="58335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epLogoGreen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70" cy="58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AB" w:rsidRPr="007B0692" w:rsidRDefault="00F035AB" w:rsidP="00F035AB">
      <w:pPr>
        <w:jc w:val="center"/>
        <w:rPr>
          <w:rFonts w:ascii="Trebuchet MS" w:hAnsi="Trebuchet MS"/>
          <w:b/>
          <w:sz w:val="20"/>
          <w:szCs w:val="20"/>
        </w:rPr>
      </w:pPr>
    </w:p>
    <w:p w:rsidR="00F035AB" w:rsidRPr="00FE346B" w:rsidRDefault="00F035AB" w:rsidP="00F035AB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Jeep</w:t>
      </w:r>
      <w:r w:rsidR="00995115">
        <w:rPr>
          <w:rFonts w:ascii="Trebuchet MS" w:hAnsi="Trebuchet MS"/>
          <w:b/>
          <w:sz w:val="32"/>
          <w:szCs w:val="32"/>
        </w:rPr>
        <w:t xml:space="preserve"> </w:t>
      </w:r>
      <w:r w:rsidR="00DE4731">
        <w:rPr>
          <w:rFonts w:ascii="Trebuchet MS" w:hAnsi="Trebuchet MS"/>
          <w:b/>
          <w:sz w:val="32"/>
          <w:szCs w:val="32"/>
        </w:rPr>
        <w:t>Grand Cherokee is “2012 SUV of Texas”</w:t>
      </w:r>
    </w:p>
    <w:p w:rsidR="00CE1858" w:rsidRDefault="00CE1858" w:rsidP="00F035AB">
      <w:pPr>
        <w:tabs>
          <w:tab w:val="left" w:pos="5850"/>
        </w:tabs>
        <w:rPr>
          <w:rFonts w:ascii="Trebuchet MS" w:hAnsi="Trebuchet MS"/>
          <w:b/>
          <w:sz w:val="20"/>
          <w:szCs w:val="20"/>
        </w:rPr>
      </w:pPr>
    </w:p>
    <w:p w:rsidR="00F035AB" w:rsidRDefault="00F035AB" w:rsidP="00F035AB">
      <w:pPr>
        <w:tabs>
          <w:tab w:val="left" w:pos="585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Highlights</w:t>
      </w:r>
      <w:r>
        <w:rPr>
          <w:rFonts w:ascii="Trebuchet MS" w:hAnsi="Trebuchet MS"/>
          <w:b/>
          <w:sz w:val="20"/>
          <w:szCs w:val="20"/>
        </w:rPr>
        <w:t>:</w:t>
      </w:r>
    </w:p>
    <w:p w:rsidR="00140B7A" w:rsidRDefault="00DE4731" w:rsidP="00DE4731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rebuchet MS" w:hAnsi="Trebuchet MS"/>
          <w:sz w:val="20"/>
          <w:szCs w:val="20"/>
        </w:rPr>
      </w:pPr>
      <w:r w:rsidRPr="00DE4731">
        <w:rPr>
          <w:rFonts w:ascii="Trebuchet MS" w:hAnsi="Trebuchet MS"/>
          <w:sz w:val="20"/>
          <w:szCs w:val="20"/>
        </w:rPr>
        <w:t xml:space="preserve">Jeep Grand </w:t>
      </w:r>
      <w:r>
        <w:rPr>
          <w:rFonts w:ascii="Trebuchet MS" w:hAnsi="Trebuchet MS"/>
          <w:sz w:val="20"/>
          <w:szCs w:val="20"/>
        </w:rPr>
        <w:t xml:space="preserve">Cherokee </w:t>
      </w:r>
      <w:r w:rsidR="00140B7A">
        <w:rPr>
          <w:rFonts w:ascii="Trebuchet MS" w:hAnsi="Trebuchet MS"/>
          <w:sz w:val="20"/>
          <w:szCs w:val="20"/>
        </w:rPr>
        <w:t>retains “</w:t>
      </w:r>
      <w:r>
        <w:rPr>
          <w:rFonts w:ascii="Trebuchet MS" w:hAnsi="Trebuchet MS"/>
          <w:sz w:val="20"/>
          <w:szCs w:val="20"/>
        </w:rPr>
        <w:t>SUV of Texas</w:t>
      </w:r>
      <w:r w:rsidR="00140B7A">
        <w:rPr>
          <w:rFonts w:ascii="Trebuchet MS" w:hAnsi="Trebuchet MS"/>
          <w:sz w:val="20"/>
          <w:szCs w:val="20"/>
        </w:rPr>
        <w:t>”</w:t>
      </w:r>
      <w:r>
        <w:rPr>
          <w:rFonts w:ascii="Trebuchet MS" w:hAnsi="Trebuchet MS"/>
          <w:sz w:val="20"/>
          <w:szCs w:val="20"/>
        </w:rPr>
        <w:t xml:space="preserve"> </w:t>
      </w:r>
      <w:r w:rsidR="00140B7A">
        <w:rPr>
          <w:rFonts w:ascii="Trebuchet MS" w:hAnsi="Trebuchet MS"/>
          <w:sz w:val="20"/>
          <w:szCs w:val="20"/>
        </w:rPr>
        <w:t>title for 2012</w:t>
      </w:r>
    </w:p>
    <w:p w:rsidR="00DE4731" w:rsidRDefault="00140B7A" w:rsidP="00DE4731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rebuchet MS" w:hAnsi="Trebuchet MS"/>
          <w:sz w:val="20"/>
          <w:szCs w:val="20"/>
        </w:rPr>
      </w:pPr>
      <w:r w:rsidRPr="00DE4731">
        <w:rPr>
          <w:rFonts w:ascii="Trebuchet MS" w:hAnsi="Trebuchet MS"/>
          <w:sz w:val="20"/>
          <w:szCs w:val="20"/>
        </w:rPr>
        <w:t xml:space="preserve">Jeep Grand </w:t>
      </w:r>
      <w:r>
        <w:rPr>
          <w:rFonts w:ascii="Trebuchet MS" w:hAnsi="Trebuchet MS"/>
          <w:sz w:val="20"/>
          <w:szCs w:val="20"/>
        </w:rPr>
        <w:t xml:space="preserve">Cherokee </w:t>
      </w:r>
      <w:r>
        <w:rPr>
          <w:rFonts w:ascii="Trebuchet MS" w:hAnsi="Trebuchet MS"/>
          <w:sz w:val="20"/>
          <w:szCs w:val="20"/>
        </w:rPr>
        <w:t>Overland Summit is named “</w:t>
      </w:r>
      <w:r w:rsidR="00DE4731">
        <w:rPr>
          <w:rFonts w:ascii="Trebuchet MS" w:hAnsi="Trebuchet MS"/>
          <w:sz w:val="20"/>
          <w:szCs w:val="20"/>
        </w:rPr>
        <w:t>Luxury SUV of Texas</w:t>
      </w:r>
      <w:r>
        <w:rPr>
          <w:rFonts w:ascii="Trebuchet MS" w:hAnsi="Trebuchet MS"/>
          <w:sz w:val="20"/>
          <w:szCs w:val="20"/>
        </w:rPr>
        <w:t>” 2012</w:t>
      </w:r>
    </w:p>
    <w:p w:rsidR="00DE4731" w:rsidRDefault="00DE4731" w:rsidP="00DE4731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Jeep Wrangler is named </w:t>
      </w:r>
      <w:r w:rsidR="00140B7A">
        <w:rPr>
          <w:rFonts w:ascii="Trebuchet MS" w:hAnsi="Trebuchet MS"/>
          <w:sz w:val="20"/>
          <w:szCs w:val="20"/>
        </w:rPr>
        <w:t>“</w:t>
      </w:r>
      <w:r>
        <w:rPr>
          <w:rFonts w:ascii="Trebuchet MS" w:hAnsi="Trebuchet MS"/>
          <w:sz w:val="20"/>
          <w:szCs w:val="20"/>
        </w:rPr>
        <w:t>Mid-size SUV of Texas</w:t>
      </w:r>
      <w:r w:rsidR="00140B7A">
        <w:rPr>
          <w:rFonts w:ascii="Trebuchet MS" w:hAnsi="Trebuchet MS"/>
          <w:sz w:val="20"/>
          <w:szCs w:val="20"/>
        </w:rPr>
        <w:t>” again in</w:t>
      </w:r>
      <w:r>
        <w:rPr>
          <w:rFonts w:ascii="Trebuchet MS" w:hAnsi="Trebuchet MS"/>
          <w:sz w:val="20"/>
          <w:szCs w:val="20"/>
        </w:rPr>
        <w:t xml:space="preserve"> 2012</w:t>
      </w:r>
    </w:p>
    <w:p w:rsidR="00DE4731" w:rsidRPr="00DE4731" w:rsidRDefault="00DE4731" w:rsidP="00DE4731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Dodge Durango </w:t>
      </w:r>
      <w:r w:rsidR="00140B7A">
        <w:rPr>
          <w:rFonts w:ascii="Trebuchet MS" w:hAnsi="Trebuchet MS"/>
          <w:sz w:val="20"/>
          <w:szCs w:val="20"/>
        </w:rPr>
        <w:t>scoops “</w:t>
      </w:r>
      <w:r>
        <w:rPr>
          <w:rFonts w:ascii="Trebuchet MS" w:hAnsi="Trebuchet MS"/>
          <w:sz w:val="20"/>
          <w:szCs w:val="20"/>
        </w:rPr>
        <w:t>Full-Size SUV of Texas</w:t>
      </w:r>
      <w:r w:rsidR="00140B7A">
        <w:rPr>
          <w:rFonts w:ascii="Trebuchet MS" w:hAnsi="Trebuchet MS"/>
          <w:sz w:val="20"/>
          <w:szCs w:val="20"/>
        </w:rPr>
        <w:t>”</w:t>
      </w:r>
      <w:r>
        <w:rPr>
          <w:rFonts w:ascii="Trebuchet MS" w:hAnsi="Trebuchet MS"/>
          <w:sz w:val="20"/>
          <w:szCs w:val="20"/>
        </w:rPr>
        <w:t xml:space="preserve"> 2012</w:t>
      </w:r>
      <w:r w:rsidR="00140B7A">
        <w:rPr>
          <w:rFonts w:ascii="Trebuchet MS" w:hAnsi="Trebuchet MS"/>
          <w:sz w:val="20"/>
          <w:szCs w:val="20"/>
        </w:rPr>
        <w:t xml:space="preserve"> </w:t>
      </w:r>
      <w:r w:rsidR="002A471B">
        <w:rPr>
          <w:rFonts w:ascii="Trebuchet MS" w:hAnsi="Trebuchet MS"/>
          <w:sz w:val="20"/>
          <w:szCs w:val="20"/>
        </w:rPr>
        <w:t>award</w:t>
      </w:r>
    </w:p>
    <w:p w:rsidR="00F035AB" w:rsidRDefault="00995115" w:rsidP="00995115">
      <w:pPr>
        <w:tabs>
          <w:tab w:val="left" w:pos="135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</w:p>
    <w:p w:rsidR="00F035AB" w:rsidRPr="009974EC" w:rsidRDefault="00F035AB" w:rsidP="00F035AB">
      <w:pPr>
        <w:tabs>
          <w:tab w:val="left" w:pos="5850"/>
        </w:tabs>
        <w:rPr>
          <w:rFonts w:ascii="Trebuchet MS" w:hAnsi="Trebuchet MS"/>
          <w:b/>
          <w:sz w:val="20"/>
          <w:szCs w:val="20"/>
        </w:rPr>
      </w:pPr>
      <w:r w:rsidRPr="00037378">
        <w:rPr>
          <w:rFonts w:ascii="Trebuchet MS" w:hAnsi="Trebuchet MS"/>
          <w:b/>
          <w:sz w:val="20"/>
          <w:szCs w:val="20"/>
        </w:rPr>
        <w:t>Press Release</w:t>
      </w:r>
      <w:r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ab/>
      </w:r>
    </w:p>
    <w:p w:rsidR="00F035AB" w:rsidRPr="00A11DB4" w:rsidRDefault="00F035AB" w:rsidP="00F035AB">
      <w:pPr>
        <w:rPr>
          <w:rFonts w:ascii="Trebuchet MS" w:hAnsi="Trebuchet MS"/>
          <w:sz w:val="20"/>
          <w:szCs w:val="20"/>
        </w:rPr>
      </w:pPr>
      <w:r w:rsidRPr="00A11DB4">
        <w:rPr>
          <w:rFonts w:ascii="Trebuchet MS" w:hAnsi="Trebuchet MS"/>
          <w:sz w:val="20"/>
          <w:szCs w:val="20"/>
        </w:rPr>
        <w:t xml:space="preserve">The Jeep brand, the company that created the </w:t>
      </w:r>
      <w:r w:rsidR="008D3B15">
        <w:rPr>
          <w:rFonts w:ascii="Trebuchet MS" w:hAnsi="Trebuchet MS"/>
          <w:sz w:val="20"/>
          <w:szCs w:val="20"/>
        </w:rPr>
        <w:t xml:space="preserve">all-purpose vehicle </w:t>
      </w:r>
      <w:r w:rsidRPr="00A11DB4">
        <w:rPr>
          <w:rFonts w:ascii="Trebuchet MS" w:hAnsi="Trebuchet MS"/>
          <w:sz w:val="20"/>
          <w:szCs w:val="20"/>
        </w:rPr>
        <w:t xml:space="preserve">decades </w:t>
      </w:r>
      <w:r w:rsidR="00E216DD">
        <w:rPr>
          <w:rFonts w:ascii="Trebuchet MS" w:hAnsi="Trebuchet MS"/>
          <w:sz w:val="20"/>
          <w:szCs w:val="20"/>
        </w:rPr>
        <w:t xml:space="preserve">ahead </w:t>
      </w:r>
      <w:r>
        <w:rPr>
          <w:rFonts w:ascii="Trebuchet MS" w:hAnsi="Trebuchet MS"/>
          <w:sz w:val="20"/>
          <w:szCs w:val="20"/>
        </w:rPr>
        <w:t xml:space="preserve">of </w:t>
      </w:r>
      <w:r w:rsidR="00E216DD">
        <w:rPr>
          <w:rFonts w:ascii="Trebuchet MS" w:hAnsi="Trebuchet MS"/>
          <w:sz w:val="20"/>
          <w:szCs w:val="20"/>
        </w:rPr>
        <w:t xml:space="preserve">its </w:t>
      </w:r>
      <w:r w:rsidR="002C254F">
        <w:rPr>
          <w:rFonts w:ascii="Trebuchet MS" w:hAnsi="Trebuchet MS"/>
          <w:sz w:val="20"/>
          <w:szCs w:val="20"/>
        </w:rPr>
        <w:t>competitor</w:t>
      </w:r>
      <w:r w:rsidR="00E216DD">
        <w:rPr>
          <w:rFonts w:ascii="Trebuchet MS" w:hAnsi="Trebuchet MS"/>
          <w:sz w:val="20"/>
          <w:szCs w:val="20"/>
        </w:rPr>
        <w:t>s</w:t>
      </w:r>
      <w:r w:rsidR="002C254F">
        <w:rPr>
          <w:rFonts w:ascii="Trebuchet MS" w:hAnsi="Trebuchet MS"/>
          <w:sz w:val="20"/>
          <w:szCs w:val="20"/>
        </w:rPr>
        <w:t xml:space="preserve">, has done another </w:t>
      </w:r>
      <w:r w:rsidRPr="00A11DB4">
        <w:rPr>
          <w:rFonts w:ascii="Trebuchet MS" w:hAnsi="Trebuchet MS"/>
          <w:sz w:val="20"/>
          <w:szCs w:val="20"/>
        </w:rPr>
        <w:t xml:space="preserve">Texas two-step around other SUV manufacturers during the annual Texas Auto Writers Association's </w:t>
      </w:r>
      <w:r w:rsidR="00E216DD">
        <w:rPr>
          <w:rFonts w:ascii="Trebuchet MS" w:hAnsi="Trebuchet MS"/>
          <w:sz w:val="20"/>
          <w:szCs w:val="20"/>
        </w:rPr>
        <w:t>annual “</w:t>
      </w:r>
      <w:hyperlink r:id="rId11" w:tgtFrame="_blank" w:history="1">
        <w:r w:rsidRPr="00A11DB4">
          <w:rPr>
            <w:rFonts w:ascii="Trebuchet MS" w:hAnsi="Trebuchet MS"/>
            <w:sz w:val="20"/>
            <w:szCs w:val="20"/>
          </w:rPr>
          <w:t>Texas Truck Rodeo</w:t>
        </w:r>
      </w:hyperlink>
      <w:r w:rsidR="00E216DD">
        <w:rPr>
          <w:rFonts w:ascii="Trebuchet MS" w:hAnsi="Trebuchet MS"/>
          <w:sz w:val="20"/>
          <w:szCs w:val="20"/>
        </w:rPr>
        <w:t>”</w:t>
      </w:r>
      <w:r w:rsidR="002A46B9">
        <w:rPr>
          <w:rFonts w:ascii="Trebuchet MS" w:hAnsi="Trebuchet MS"/>
          <w:sz w:val="20"/>
          <w:szCs w:val="20"/>
        </w:rPr>
        <w:t>.</w:t>
      </w:r>
    </w:p>
    <w:p w:rsidR="00F035AB" w:rsidRPr="00A11DB4" w:rsidRDefault="00F035AB" w:rsidP="00F035AB">
      <w:pPr>
        <w:rPr>
          <w:rFonts w:ascii="Trebuchet MS" w:hAnsi="Trebuchet MS"/>
          <w:sz w:val="20"/>
          <w:szCs w:val="20"/>
        </w:rPr>
      </w:pPr>
    </w:p>
    <w:p w:rsidR="00F035AB" w:rsidRPr="00A11DB4" w:rsidRDefault="008D3B15" w:rsidP="00F035A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 the second year in a row the </w:t>
      </w:r>
      <w:r w:rsidR="00F035AB" w:rsidRPr="00A11DB4">
        <w:rPr>
          <w:rFonts w:ascii="Trebuchet MS" w:hAnsi="Trebuchet MS"/>
          <w:sz w:val="20"/>
          <w:szCs w:val="20"/>
        </w:rPr>
        <w:t xml:space="preserve">Jeep Grand Cherokee </w:t>
      </w:r>
      <w:r w:rsidR="00C22465">
        <w:rPr>
          <w:rFonts w:ascii="Trebuchet MS" w:hAnsi="Trebuchet MS"/>
          <w:sz w:val="20"/>
          <w:szCs w:val="20"/>
        </w:rPr>
        <w:t xml:space="preserve">has </w:t>
      </w:r>
      <w:r w:rsidR="006E1178">
        <w:rPr>
          <w:rFonts w:ascii="Trebuchet MS" w:hAnsi="Trebuchet MS"/>
          <w:sz w:val="20"/>
          <w:szCs w:val="20"/>
        </w:rPr>
        <w:t xml:space="preserve">been named the </w:t>
      </w:r>
      <w:r w:rsidR="009B6C44">
        <w:rPr>
          <w:rFonts w:ascii="Trebuchet MS" w:hAnsi="Trebuchet MS"/>
          <w:sz w:val="20"/>
          <w:szCs w:val="20"/>
        </w:rPr>
        <w:t>“</w:t>
      </w:r>
      <w:r w:rsidR="00F035AB" w:rsidRPr="00A11DB4">
        <w:rPr>
          <w:rFonts w:ascii="Trebuchet MS" w:hAnsi="Trebuchet MS"/>
          <w:sz w:val="20"/>
          <w:szCs w:val="20"/>
        </w:rPr>
        <w:t>SUV of Texas</w:t>
      </w:r>
      <w:r w:rsidR="009B6C44">
        <w:rPr>
          <w:rFonts w:ascii="Trebuchet MS" w:hAnsi="Trebuchet MS"/>
          <w:sz w:val="20"/>
          <w:szCs w:val="20"/>
        </w:rPr>
        <w:t>”</w:t>
      </w:r>
      <w:r w:rsidR="00F035AB" w:rsidRPr="00A11DB4">
        <w:rPr>
          <w:rFonts w:ascii="Trebuchet MS" w:hAnsi="Trebuchet MS"/>
          <w:sz w:val="20"/>
          <w:szCs w:val="20"/>
        </w:rPr>
        <w:t xml:space="preserve"> </w:t>
      </w:r>
      <w:r w:rsidR="002A46B9">
        <w:rPr>
          <w:rFonts w:ascii="Trebuchet MS" w:hAnsi="Trebuchet MS"/>
          <w:sz w:val="20"/>
          <w:szCs w:val="20"/>
        </w:rPr>
        <w:t xml:space="preserve">title </w:t>
      </w:r>
      <w:r w:rsidR="00965A34">
        <w:rPr>
          <w:rFonts w:ascii="Trebuchet MS" w:hAnsi="Trebuchet MS"/>
          <w:sz w:val="20"/>
          <w:szCs w:val="20"/>
        </w:rPr>
        <w:t xml:space="preserve">while the </w:t>
      </w:r>
      <w:r w:rsidR="002A46B9" w:rsidRPr="00A11DB4">
        <w:rPr>
          <w:rFonts w:ascii="Trebuchet MS" w:hAnsi="Trebuchet MS"/>
          <w:sz w:val="20"/>
          <w:szCs w:val="20"/>
        </w:rPr>
        <w:t xml:space="preserve">Jeep Wrangler Unlimited </w:t>
      </w:r>
      <w:r w:rsidR="00965A34">
        <w:rPr>
          <w:rFonts w:ascii="Trebuchet MS" w:hAnsi="Trebuchet MS"/>
          <w:sz w:val="20"/>
          <w:szCs w:val="20"/>
        </w:rPr>
        <w:t>has also retained its “</w:t>
      </w:r>
      <w:r w:rsidR="002A46B9" w:rsidRPr="00A11DB4">
        <w:rPr>
          <w:rFonts w:ascii="Trebuchet MS" w:hAnsi="Trebuchet MS"/>
          <w:sz w:val="20"/>
          <w:szCs w:val="20"/>
        </w:rPr>
        <w:t>Mid-size SUV of Texas</w:t>
      </w:r>
      <w:r w:rsidR="00965A34">
        <w:rPr>
          <w:rFonts w:ascii="Trebuchet MS" w:hAnsi="Trebuchet MS"/>
          <w:sz w:val="20"/>
          <w:szCs w:val="20"/>
        </w:rPr>
        <w:t>”</w:t>
      </w:r>
      <w:r w:rsidR="006E1178">
        <w:rPr>
          <w:rFonts w:ascii="Trebuchet MS" w:hAnsi="Trebuchet MS"/>
          <w:sz w:val="20"/>
          <w:szCs w:val="20"/>
        </w:rPr>
        <w:t xml:space="preserve"> again for 2012.</w:t>
      </w:r>
    </w:p>
    <w:p w:rsidR="00F035AB" w:rsidRPr="00A11DB4" w:rsidRDefault="00F035AB" w:rsidP="00F035AB">
      <w:pPr>
        <w:rPr>
          <w:rFonts w:ascii="Trebuchet MS" w:hAnsi="Trebuchet MS"/>
          <w:sz w:val="20"/>
          <w:szCs w:val="20"/>
        </w:rPr>
      </w:pPr>
    </w:p>
    <w:p w:rsidR="00F035AB" w:rsidRPr="00A11DB4" w:rsidRDefault="00F035AB" w:rsidP="00F035AB">
      <w:pPr>
        <w:rPr>
          <w:rFonts w:ascii="Trebuchet MS" w:hAnsi="Trebuchet MS"/>
          <w:sz w:val="20"/>
          <w:szCs w:val="20"/>
        </w:rPr>
      </w:pPr>
      <w:r w:rsidRPr="00A11DB4">
        <w:rPr>
          <w:rFonts w:ascii="Trebuchet MS" w:hAnsi="Trebuchet MS"/>
          <w:sz w:val="20"/>
          <w:szCs w:val="20"/>
        </w:rPr>
        <w:t>"</w:t>
      </w:r>
      <w:r w:rsidR="006E1178">
        <w:rPr>
          <w:rFonts w:ascii="Trebuchet MS" w:hAnsi="Trebuchet MS"/>
          <w:sz w:val="20"/>
          <w:szCs w:val="20"/>
        </w:rPr>
        <w:t xml:space="preserve">The </w:t>
      </w:r>
      <w:r w:rsidRPr="00A11DB4">
        <w:rPr>
          <w:rFonts w:ascii="Trebuchet MS" w:hAnsi="Trebuchet MS"/>
          <w:sz w:val="20"/>
          <w:szCs w:val="20"/>
        </w:rPr>
        <w:t xml:space="preserve">Jeep Grand Cherokee has once again demonstrated its superior levels of performance, quality, interior craftsmanship, and reliability that make it an award-winning SUV,” said TAWA President Mike </w:t>
      </w:r>
      <w:proofErr w:type="spellStart"/>
      <w:r w:rsidRPr="00A11DB4">
        <w:rPr>
          <w:rFonts w:ascii="Trebuchet MS" w:hAnsi="Trebuchet MS"/>
          <w:sz w:val="20"/>
          <w:szCs w:val="20"/>
        </w:rPr>
        <w:t>Herzing</w:t>
      </w:r>
      <w:proofErr w:type="spellEnd"/>
      <w:r w:rsidRPr="00A11DB4">
        <w:rPr>
          <w:rFonts w:ascii="Trebuchet MS" w:hAnsi="Trebuchet MS"/>
          <w:sz w:val="20"/>
          <w:szCs w:val="20"/>
        </w:rPr>
        <w:t>. "Grand Cherokee is clearly the SUV of Texas."</w:t>
      </w:r>
    </w:p>
    <w:p w:rsidR="006E1178" w:rsidRDefault="006E1178" w:rsidP="00F035AB">
      <w:pPr>
        <w:rPr>
          <w:rFonts w:ascii="Trebuchet MS" w:hAnsi="Trebuchet MS"/>
          <w:sz w:val="20"/>
          <w:szCs w:val="20"/>
        </w:rPr>
      </w:pPr>
    </w:p>
    <w:p w:rsidR="00F035AB" w:rsidRPr="00A11DB4" w:rsidRDefault="006E1178" w:rsidP="00F035A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range-topping </w:t>
      </w:r>
      <w:r w:rsidRPr="00A11DB4">
        <w:rPr>
          <w:rFonts w:ascii="Trebuchet MS" w:hAnsi="Trebuchet MS"/>
          <w:sz w:val="20"/>
          <w:szCs w:val="20"/>
        </w:rPr>
        <w:t>Jeep Grand Cherokee Overland Summit</w:t>
      </w:r>
      <w:r w:rsidRPr="00A11DB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took the “</w:t>
      </w:r>
      <w:r w:rsidR="00F035AB" w:rsidRPr="00A11DB4">
        <w:rPr>
          <w:rFonts w:ascii="Trebuchet MS" w:hAnsi="Trebuchet MS"/>
          <w:sz w:val="20"/>
          <w:szCs w:val="20"/>
        </w:rPr>
        <w:t>Luxury of SUV of Texas</w:t>
      </w:r>
      <w:r>
        <w:rPr>
          <w:rFonts w:ascii="Trebuchet MS" w:hAnsi="Trebuchet MS"/>
          <w:sz w:val="20"/>
          <w:szCs w:val="20"/>
        </w:rPr>
        <w:t xml:space="preserve">” award, ahead of rivals from Land Rover and Porsche, while the </w:t>
      </w:r>
      <w:r w:rsidR="00F035AB" w:rsidRPr="00A11DB4">
        <w:rPr>
          <w:rFonts w:ascii="Trebuchet MS" w:hAnsi="Trebuchet MS"/>
          <w:sz w:val="20"/>
          <w:szCs w:val="20"/>
        </w:rPr>
        <w:t>Dodge Durango (</w:t>
      </w:r>
      <w:r>
        <w:rPr>
          <w:rFonts w:ascii="Trebuchet MS" w:hAnsi="Trebuchet MS"/>
          <w:sz w:val="20"/>
          <w:szCs w:val="20"/>
        </w:rPr>
        <w:t>not sold in Europe) was named the</w:t>
      </w:r>
      <w:r w:rsidR="00F035AB" w:rsidRPr="00A11DB4">
        <w:rPr>
          <w:rFonts w:ascii="Trebuchet MS" w:hAnsi="Trebuchet MS"/>
          <w:sz w:val="20"/>
          <w:szCs w:val="20"/>
        </w:rPr>
        <w:t xml:space="preserve"> 2012 Full-Size SUV of Texas."</w:t>
      </w:r>
    </w:p>
    <w:p w:rsidR="00F035AB" w:rsidRPr="00A11DB4" w:rsidRDefault="00F035AB" w:rsidP="00F035AB">
      <w:pPr>
        <w:rPr>
          <w:rFonts w:ascii="Trebuchet MS" w:hAnsi="Trebuchet MS"/>
          <w:sz w:val="20"/>
          <w:szCs w:val="20"/>
        </w:rPr>
      </w:pPr>
      <w:r w:rsidRPr="00A11DB4">
        <w:rPr>
          <w:rFonts w:ascii="Trebuchet MS" w:hAnsi="Trebuchet MS"/>
          <w:sz w:val="20"/>
          <w:szCs w:val="20"/>
        </w:rPr>
        <w:t> </w:t>
      </w:r>
    </w:p>
    <w:p w:rsidR="00F035AB" w:rsidRPr="00A11DB4" w:rsidRDefault="006E1178" w:rsidP="00F035A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4D7A83">
        <w:rPr>
          <w:rFonts w:ascii="Trebuchet MS" w:hAnsi="Trebuchet MS"/>
          <w:sz w:val="20"/>
          <w:szCs w:val="20"/>
        </w:rPr>
        <w:t>“</w:t>
      </w:r>
      <w:r>
        <w:rPr>
          <w:rFonts w:ascii="Trebuchet MS" w:hAnsi="Trebuchet MS"/>
          <w:sz w:val="20"/>
          <w:szCs w:val="20"/>
        </w:rPr>
        <w:t>Texas Truck Rodeo</w:t>
      </w:r>
      <w:r w:rsidR="004D7A83">
        <w:rPr>
          <w:rFonts w:ascii="Trebuchet MS" w:hAnsi="Trebuchet MS"/>
          <w:sz w:val="20"/>
          <w:szCs w:val="20"/>
        </w:rPr>
        <w:t>”</w:t>
      </w:r>
      <w:r>
        <w:rPr>
          <w:rFonts w:ascii="Trebuchet MS" w:hAnsi="Trebuchet MS"/>
          <w:sz w:val="20"/>
          <w:szCs w:val="20"/>
        </w:rPr>
        <w:t xml:space="preserve"> is a</w:t>
      </w:r>
      <w:r w:rsidR="004D7A83">
        <w:rPr>
          <w:rFonts w:ascii="Trebuchet MS" w:hAnsi="Trebuchet MS"/>
          <w:sz w:val="20"/>
          <w:szCs w:val="20"/>
        </w:rPr>
        <w:t>n annual, two-</w:t>
      </w:r>
      <w:r>
        <w:rPr>
          <w:rFonts w:ascii="Trebuchet MS" w:hAnsi="Trebuchet MS"/>
          <w:sz w:val="20"/>
          <w:szCs w:val="20"/>
        </w:rPr>
        <w:t>day</w:t>
      </w:r>
      <w:r w:rsidR="00F035AB" w:rsidRPr="00A11DB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evaluation weekend </w:t>
      </w:r>
      <w:r w:rsidR="007578D6">
        <w:rPr>
          <w:rFonts w:ascii="Trebuchet MS" w:hAnsi="Trebuchet MS"/>
          <w:sz w:val="20"/>
          <w:szCs w:val="20"/>
        </w:rPr>
        <w:t xml:space="preserve">which </w:t>
      </w:r>
      <w:r w:rsidR="004D7A83">
        <w:rPr>
          <w:rFonts w:ascii="Trebuchet MS" w:hAnsi="Trebuchet MS"/>
          <w:sz w:val="20"/>
          <w:szCs w:val="20"/>
        </w:rPr>
        <w:t xml:space="preserve">enables </w:t>
      </w:r>
      <w:r w:rsidR="007578D6">
        <w:rPr>
          <w:rFonts w:ascii="Trebuchet MS" w:hAnsi="Trebuchet MS"/>
          <w:sz w:val="20"/>
          <w:szCs w:val="20"/>
        </w:rPr>
        <w:t xml:space="preserve">the </w:t>
      </w:r>
      <w:r w:rsidR="007578D6" w:rsidRPr="00A11DB4">
        <w:rPr>
          <w:rFonts w:ascii="Trebuchet MS" w:hAnsi="Trebuchet MS"/>
          <w:sz w:val="20"/>
          <w:szCs w:val="20"/>
        </w:rPr>
        <w:t xml:space="preserve">57 TAWA members </w:t>
      </w:r>
      <w:r w:rsidR="007578D6">
        <w:rPr>
          <w:rFonts w:ascii="Trebuchet MS" w:hAnsi="Trebuchet MS"/>
          <w:sz w:val="20"/>
          <w:szCs w:val="20"/>
        </w:rPr>
        <w:t>assess a </w:t>
      </w:r>
      <w:r w:rsidR="004D7A83">
        <w:rPr>
          <w:rFonts w:ascii="Trebuchet MS" w:hAnsi="Trebuchet MS"/>
          <w:sz w:val="20"/>
          <w:szCs w:val="20"/>
        </w:rPr>
        <w:t xml:space="preserve">broad </w:t>
      </w:r>
      <w:r w:rsidR="00F035AB" w:rsidRPr="00A11DB4">
        <w:rPr>
          <w:rFonts w:ascii="Trebuchet MS" w:hAnsi="Trebuchet MS"/>
          <w:sz w:val="20"/>
          <w:szCs w:val="20"/>
        </w:rPr>
        <w:t xml:space="preserve">variety of vehicles </w:t>
      </w:r>
      <w:r w:rsidR="004D7A83">
        <w:rPr>
          <w:rFonts w:ascii="Trebuchet MS" w:hAnsi="Trebuchet MS"/>
          <w:sz w:val="20"/>
          <w:szCs w:val="20"/>
        </w:rPr>
        <w:t xml:space="preserve">both </w:t>
      </w:r>
      <w:r w:rsidR="002D10E3">
        <w:rPr>
          <w:rFonts w:ascii="Trebuchet MS" w:hAnsi="Trebuchet MS"/>
          <w:sz w:val="20"/>
          <w:szCs w:val="20"/>
        </w:rPr>
        <w:t>on</w:t>
      </w:r>
      <w:r w:rsidR="007578D6">
        <w:rPr>
          <w:rFonts w:ascii="Trebuchet MS" w:hAnsi="Trebuchet MS"/>
          <w:sz w:val="20"/>
          <w:szCs w:val="20"/>
        </w:rPr>
        <w:t xml:space="preserve"> and off </w:t>
      </w:r>
      <w:r w:rsidR="007578D6" w:rsidRPr="00A11DB4">
        <w:rPr>
          <w:rFonts w:ascii="Trebuchet MS" w:hAnsi="Trebuchet MS"/>
          <w:sz w:val="20"/>
          <w:szCs w:val="20"/>
        </w:rPr>
        <w:t>road</w:t>
      </w:r>
      <w:r w:rsidR="00F035AB" w:rsidRPr="00A11DB4">
        <w:rPr>
          <w:rFonts w:ascii="Trebuchet MS" w:hAnsi="Trebuchet MS"/>
          <w:sz w:val="20"/>
          <w:szCs w:val="20"/>
        </w:rPr>
        <w:t>. Consid</w:t>
      </w:r>
      <w:r w:rsidR="004D7A83">
        <w:rPr>
          <w:rFonts w:ascii="Trebuchet MS" w:hAnsi="Trebuchet MS"/>
          <w:sz w:val="20"/>
          <w:szCs w:val="20"/>
        </w:rPr>
        <w:t xml:space="preserve">eration </w:t>
      </w:r>
      <w:r w:rsidR="00BC2CFF">
        <w:rPr>
          <w:rFonts w:ascii="Trebuchet MS" w:hAnsi="Trebuchet MS"/>
          <w:sz w:val="20"/>
          <w:szCs w:val="20"/>
        </w:rPr>
        <w:t xml:space="preserve">was given to everything </w:t>
      </w:r>
      <w:r w:rsidR="00F035AB" w:rsidRPr="00A11DB4">
        <w:rPr>
          <w:rFonts w:ascii="Trebuchet MS" w:hAnsi="Trebuchet MS"/>
          <w:sz w:val="20"/>
          <w:szCs w:val="20"/>
        </w:rPr>
        <w:t xml:space="preserve">from exterior </w:t>
      </w:r>
      <w:r w:rsidR="004D7A83">
        <w:rPr>
          <w:rFonts w:ascii="Trebuchet MS" w:hAnsi="Trebuchet MS"/>
          <w:sz w:val="20"/>
          <w:szCs w:val="20"/>
        </w:rPr>
        <w:t>styling and off-road capability</w:t>
      </w:r>
      <w:r w:rsidR="00F035AB" w:rsidRPr="00A11DB4">
        <w:rPr>
          <w:rFonts w:ascii="Trebuchet MS" w:hAnsi="Trebuchet MS"/>
          <w:sz w:val="20"/>
          <w:szCs w:val="20"/>
        </w:rPr>
        <w:t xml:space="preserve"> to the vehicles’ overall util</w:t>
      </w:r>
      <w:r w:rsidR="004D7A83">
        <w:rPr>
          <w:rFonts w:ascii="Trebuchet MS" w:hAnsi="Trebuchet MS"/>
          <w:sz w:val="20"/>
          <w:szCs w:val="20"/>
        </w:rPr>
        <w:t>ity, value and fuel efficiency.</w:t>
      </w:r>
    </w:p>
    <w:p w:rsidR="005D2870" w:rsidRPr="00F035AB" w:rsidRDefault="00F035AB" w:rsidP="00F035AB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- </w:t>
      </w:r>
      <w:r w:rsidRPr="00FE346B">
        <w:rPr>
          <w:rFonts w:ascii="Trebuchet MS" w:hAnsi="Trebuchet MS"/>
          <w:sz w:val="20"/>
          <w:szCs w:val="20"/>
        </w:rPr>
        <w:t>Ends -</w:t>
      </w:r>
    </w:p>
    <w:sectPr w:rsidR="005D2870" w:rsidRPr="00F035A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75" w:rsidRDefault="000D5375" w:rsidP="00F035AB">
      <w:r>
        <w:separator/>
      </w:r>
    </w:p>
  </w:endnote>
  <w:endnote w:type="continuationSeparator" w:id="0">
    <w:p w:rsidR="000D5375" w:rsidRDefault="000D5375" w:rsidP="00F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Pr="00037378" w:rsidRDefault="000D5375" w:rsidP="00627B38">
    <w:pPr>
      <w:rPr>
        <w:rFonts w:ascii="Trebuchet MS" w:hAnsi="Trebuchet MS"/>
        <w:b/>
        <w:sz w:val="20"/>
        <w:szCs w:val="20"/>
      </w:rPr>
    </w:pPr>
    <w:r w:rsidRPr="00037378">
      <w:rPr>
        <w:rFonts w:ascii="Trebuchet MS" w:hAnsi="Trebuchet MS"/>
        <w:sz w:val="20"/>
        <w:szCs w:val="20"/>
      </w:rPr>
      <w:t>Contact</w:t>
    </w:r>
    <w:r w:rsidRPr="00037378">
      <w:rPr>
        <w:rFonts w:ascii="Trebuchet MS" w:hAnsi="Trebuchet MS"/>
        <w:b/>
        <w:sz w:val="20"/>
        <w:szCs w:val="20"/>
      </w:rPr>
      <w:t xml:space="preserve">: </w:t>
    </w:r>
  </w:p>
  <w:p w:rsidR="00627B38" w:rsidRPr="00037378" w:rsidRDefault="000D5375" w:rsidP="00627B38">
    <w:pPr>
      <w:rPr>
        <w:rFonts w:ascii="Trebuchet MS" w:hAnsi="Trebuchet MS"/>
        <w:b/>
        <w:bCs/>
        <w:sz w:val="20"/>
        <w:szCs w:val="20"/>
      </w:rPr>
    </w:pPr>
    <w:r w:rsidRPr="00037378">
      <w:rPr>
        <w:rFonts w:ascii="Trebuchet MS" w:hAnsi="Trebuchet MS"/>
        <w:b/>
        <w:bCs/>
        <w:sz w:val="20"/>
        <w:szCs w:val="20"/>
      </w:rPr>
      <w:t xml:space="preserve">Conor Twomey </w:t>
    </w:r>
    <w:r w:rsidRPr="00037378">
      <w:rPr>
        <w:rFonts w:ascii="Trebuchet MS" w:hAnsi="Trebuchet MS"/>
        <w:bCs/>
        <w:color w:val="000000"/>
        <w:sz w:val="20"/>
        <w:szCs w:val="20"/>
      </w:rPr>
      <w:t>Marketing Communications Manager</w:t>
    </w:r>
    <w:r w:rsidRPr="00037378">
      <w:rPr>
        <w:rFonts w:ascii="Trebuchet MS" w:hAnsi="Trebuchet MS"/>
        <w:bCs/>
        <w:color w:val="000000"/>
        <w:sz w:val="20"/>
        <w:szCs w:val="20"/>
      </w:rPr>
      <w:br/>
    </w:r>
    <w:r w:rsidRPr="00037378">
      <w:rPr>
        <w:rFonts w:ascii="Trebuchet MS" w:hAnsi="Trebuchet MS"/>
        <w:bCs/>
        <w:sz w:val="20"/>
        <w:szCs w:val="20"/>
      </w:rPr>
      <w:t xml:space="preserve">FIAT●Alfa </w:t>
    </w:r>
    <w:r w:rsidRPr="00037378">
      <w:rPr>
        <w:rFonts w:ascii="Trebuchet MS" w:hAnsi="Trebuchet MS"/>
        <w:bCs/>
        <w:sz w:val="20"/>
        <w:szCs w:val="20"/>
      </w:rPr>
      <w:t>Romeo●FIAT Professional●Abarth●Jeep●Chrysler</w:t>
    </w:r>
  </w:p>
  <w:p w:rsidR="00627B38" w:rsidRPr="00037378" w:rsidRDefault="000D5375" w:rsidP="00627B38">
    <w:pPr>
      <w:rPr>
        <w:rFonts w:ascii="Trebuchet MS" w:hAnsi="Trebuchet MS"/>
        <w:b/>
        <w:color w:val="800000"/>
        <w:sz w:val="20"/>
        <w:szCs w:val="20"/>
      </w:rPr>
    </w:pPr>
    <w:r w:rsidRPr="00F035AB">
      <w:rPr>
        <w:rFonts w:ascii="Trebuchet MS" w:hAnsi="Trebuchet MS"/>
        <w:b/>
        <w:color w:val="4F6228" w:themeColor="accent3" w:themeShade="80"/>
        <w:sz w:val="20"/>
        <w:szCs w:val="20"/>
      </w:rPr>
      <w:t xml:space="preserve">FIAT Group Automobiles Ireland, Agnelli House, Naas Road, Dublin 12 </w:t>
    </w:r>
    <w:r w:rsidRPr="00037378">
      <w:rPr>
        <w:rFonts w:ascii="Trebuchet MS" w:hAnsi="Trebuchet MS"/>
        <w:b/>
        <w:sz w:val="20"/>
        <w:szCs w:val="20"/>
      </w:rPr>
      <w:br/>
    </w:r>
    <w:r w:rsidRPr="00037378">
      <w:rPr>
        <w:rFonts w:ascii="Trebuchet MS" w:hAnsi="Trebuchet MS"/>
        <w:sz w:val="20"/>
        <w:szCs w:val="20"/>
      </w:rPr>
      <w:t xml:space="preserve">O: </w:t>
    </w:r>
    <w:r w:rsidRPr="00037378">
      <w:rPr>
        <w:rFonts w:ascii="Trebuchet MS" w:hAnsi="Trebuchet MS"/>
        <w:b/>
        <w:sz w:val="20"/>
        <w:szCs w:val="20"/>
      </w:rPr>
      <w:t xml:space="preserve">+353 (0)1 4034425 </w:t>
    </w:r>
    <w:r w:rsidRPr="00037378">
      <w:rPr>
        <w:rFonts w:ascii="Trebuchet MS" w:hAnsi="Trebuchet MS"/>
        <w:sz w:val="20"/>
        <w:szCs w:val="20"/>
      </w:rPr>
      <w:t xml:space="preserve">M: </w:t>
    </w:r>
    <w:r w:rsidRPr="00037378">
      <w:rPr>
        <w:rFonts w:ascii="Trebuchet MS" w:hAnsi="Trebuchet MS"/>
        <w:b/>
        <w:sz w:val="20"/>
        <w:szCs w:val="20"/>
      </w:rPr>
      <w:t xml:space="preserve">+353 (0)87 9353322 </w:t>
    </w:r>
  </w:p>
  <w:p w:rsidR="00627B38" w:rsidRPr="00037378" w:rsidRDefault="000D5375" w:rsidP="00627B38">
    <w:pPr>
      <w:rPr>
        <w:rFonts w:ascii="Trebuchet MS" w:hAnsi="Trebuchet MS"/>
        <w:b/>
        <w:sz w:val="20"/>
        <w:szCs w:val="20"/>
        <w:lang w:val="pl-PL"/>
      </w:rPr>
    </w:pPr>
    <w:r w:rsidRPr="00037378">
      <w:rPr>
        <w:rFonts w:ascii="Trebuchet MS" w:hAnsi="Trebuchet MS"/>
        <w:sz w:val="20"/>
        <w:szCs w:val="20"/>
        <w:lang w:val="pl-PL"/>
      </w:rPr>
      <w:t xml:space="preserve">E: </w:t>
    </w:r>
    <w:r w:rsidRPr="00037378">
      <w:rPr>
        <w:rFonts w:ascii="Trebuchet MS" w:hAnsi="Trebuchet MS"/>
        <w:b/>
        <w:sz w:val="20"/>
        <w:szCs w:val="20"/>
        <w:lang w:val="pl-PL"/>
      </w:rPr>
      <w:t>conor.twomey@fiat.com W: www.fiatpress.ie</w:t>
    </w:r>
  </w:p>
  <w:p w:rsidR="00627B38" w:rsidRDefault="000D5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75" w:rsidRDefault="000D5375" w:rsidP="00F035AB">
      <w:r>
        <w:separator/>
      </w:r>
    </w:p>
  </w:footnote>
  <w:footnote w:type="continuationSeparator" w:id="0">
    <w:p w:rsidR="000D5375" w:rsidRDefault="000D5375" w:rsidP="00F0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F035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344" o:spid="_x0000_s2053" type="#_x0000_t75" style="position:absolute;margin-left:0;margin-top:0;width:450.9pt;height:180.45pt;z-index:-251657216;mso-position-horizontal:center;mso-position-horizontal-relative:margin;mso-position-vertical:center;mso-position-vertical-relative:margin" o:allowincell="f">
          <v:imagedata r:id="rId1" o:title="JeepLogoGreenCropp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Default="00F035AB" w:rsidP="00627B38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345" o:spid="_x0000_s2054" type="#_x0000_t75" style="position:absolute;left:0;text-align:left;margin-left:0;margin-top:0;width:450.9pt;height:180.45pt;z-index:-251656192;mso-position-horizontal:center;mso-position-horizontal-relative:margin;mso-position-vertical:center;mso-position-vertical-relative:margin" o:allowincell="f">
          <v:imagedata r:id="rId1" o:title="JeepLogoGreenCropped" gain="19661f" blacklevel="22938f"/>
        </v:shape>
      </w:pict>
    </w:r>
    <w:r w:rsidR="000D5375">
      <w:t>Dublin, October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F035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343" o:spid="_x0000_s2052" type="#_x0000_t75" style="position:absolute;margin-left:0;margin-top:0;width:450.9pt;height:180.45pt;z-index:-251658240;mso-position-horizontal:center;mso-position-horizontal-relative:margin;mso-position-vertical:center;mso-position-vertical-relative:margin" o:allowincell="f">
          <v:imagedata r:id="rId1" o:title="JeepLogoGreenCropp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DFD"/>
    <w:multiLevelType w:val="hybridMultilevel"/>
    <w:tmpl w:val="CB80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B"/>
    <w:rsid w:val="00046CA6"/>
    <w:rsid w:val="000D5375"/>
    <w:rsid w:val="00140B7A"/>
    <w:rsid w:val="002A46B9"/>
    <w:rsid w:val="002A471B"/>
    <w:rsid w:val="002C254F"/>
    <w:rsid w:val="002D10E3"/>
    <w:rsid w:val="004D7A83"/>
    <w:rsid w:val="005D2870"/>
    <w:rsid w:val="006E1178"/>
    <w:rsid w:val="006E316E"/>
    <w:rsid w:val="007578D6"/>
    <w:rsid w:val="008D3B15"/>
    <w:rsid w:val="00965A34"/>
    <w:rsid w:val="00995115"/>
    <w:rsid w:val="009B6C44"/>
    <w:rsid w:val="00B92F6F"/>
    <w:rsid w:val="00BC2CFF"/>
    <w:rsid w:val="00C22465"/>
    <w:rsid w:val="00CE1858"/>
    <w:rsid w:val="00DE4731"/>
    <w:rsid w:val="00E216DD"/>
    <w:rsid w:val="00ED5E8F"/>
    <w:rsid w:val="00F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AB"/>
  </w:style>
  <w:style w:type="paragraph" w:styleId="Footer">
    <w:name w:val="footer"/>
    <w:basedOn w:val="Normal"/>
    <w:link w:val="FooterChar"/>
    <w:uiPriority w:val="99"/>
    <w:unhideWhenUsed/>
    <w:rsid w:val="00F0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AB"/>
  </w:style>
  <w:style w:type="paragraph" w:styleId="BalloonText">
    <w:name w:val="Balloon Text"/>
    <w:basedOn w:val="Normal"/>
    <w:link w:val="BalloonTextChar"/>
    <w:uiPriority w:val="99"/>
    <w:semiHidden/>
    <w:unhideWhenUsed/>
    <w:rsid w:val="00F0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AB"/>
  </w:style>
  <w:style w:type="paragraph" w:styleId="Footer">
    <w:name w:val="footer"/>
    <w:basedOn w:val="Normal"/>
    <w:link w:val="FooterChar"/>
    <w:uiPriority w:val="99"/>
    <w:unhideWhenUsed/>
    <w:rsid w:val="00F0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AB"/>
  </w:style>
  <w:style w:type="paragraph" w:styleId="BalloonText">
    <w:name w:val="Balloon Text"/>
    <w:basedOn w:val="Normal"/>
    <w:link w:val="BalloonTextChar"/>
    <w:uiPriority w:val="99"/>
    <w:semiHidden/>
    <w:unhideWhenUsed/>
    <w:rsid w:val="00F0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asautowriters.org/home2/index.php?option=com_content&amp;view=category&amp;layout=blog&amp;id=31&amp;Itemid=6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3D1D-F7C7-49D0-843B-9048384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 Auto UK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TWOMEY CONOR</dc:creator>
  <cp:keywords/>
  <dc:description/>
  <cp:lastModifiedBy>TWOMEY CONOR</cp:lastModifiedBy>
  <cp:revision>19</cp:revision>
  <dcterms:created xsi:type="dcterms:W3CDTF">2011-10-24T20:01:00Z</dcterms:created>
  <dcterms:modified xsi:type="dcterms:W3CDTF">2011-10-24T20:31:00Z</dcterms:modified>
</cp:coreProperties>
</file>