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7C" w:rsidRDefault="0044327C" w:rsidP="00BA687F">
      <w:pPr>
        <w:spacing w:after="0" w:line="240" w:lineRule="auto"/>
        <w:jc w:val="center"/>
        <w:rPr>
          <w:sz w:val="32"/>
          <w:szCs w:val="32"/>
        </w:rPr>
      </w:pPr>
    </w:p>
    <w:p w:rsidR="0044327C" w:rsidRPr="00BA687F" w:rsidRDefault="0044327C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Jeep Grand Cherokee S Limited Unveiled</w:t>
      </w:r>
    </w:p>
    <w:p w:rsidR="0044327C" w:rsidRPr="00BA687F" w:rsidRDefault="0044327C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Pr="00BA687F" w:rsidRDefault="0044327C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44327C" w:rsidRPr="000E62D1" w:rsidRDefault="0044327C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</w:rPr>
        <w:t xml:space="preserve">New </w:t>
      </w:r>
      <w:r w:rsidRPr="000E62D1">
        <w:rPr>
          <w:b w:val="0"/>
          <w:color w:val="auto"/>
          <w:sz w:val="20"/>
          <w:szCs w:val="20"/>
        </w:rPr>
        <w:t xml:space="preserve">Jeep Grand Cherokee S Limited unveiled at Paris Motor Show </w:t>
      </w:r>
    </w:p>
    <w:p w:rsidR="0044327C" w:rsidRPr="000E62D1" w:rsidRDefault="0044327C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</w:rPr>
        <w:t>Looks inspired by Grand Cherokee SRT8 but powered by frugal 3.0 V6 CRD diesel engine</w:t>
      </w:r>
    </w:p>
    <w:p w:rsidR="0044327C" w:rsidRPr="000E62D1" w:rsidRDefault="0044327C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</w:rPr>
        <w:t>High standard specification includes satnav, air suspension and adaptive cruise control</w:t>
      </w:r>
    </w:p>
    <w:p w:rsidR="0044327C" w:rsidRPr="000E62D1" w:rsidRDefault="0044327C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Limited S also boasts exclusive equipment including bucket seats and black detailing</w:t>
      </w:r>
    </w:p>
    <w:p w:rsidR="0044327C" w:rsidRPr="000E62D1" w:rsidRDefault="0044327C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</w:rPr>
        <w:t xml:space="preserve">On sale in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color w:val="auto"/>
              <w:sz w:val="20"/>
              <w:szCs w:val="20"/>
            </w:rPr>
            <w:t>Ireland</w:t>
          </w:r>
        </w:smartTag>
      </w:smartTag>
      <w:r>
        <w:rPr>
          <w:b w:val="0"/>
          <w:color w:val="auto"/>
          <w:sz w:val="20"/>
          <w:szCs w:val="20"/>
        </w:rPr>
        <w:t xml:space="preserve"> in early ‘</w:t>
      </w:r>
      <w:r w:rsidRPr="000E62D1">
        <w:rPr>
          <w:b w:val="0"/>
          <w:color w:val="auto"/>
          <w:sz w:val="20"/>
          <w:szCs w:val="20"/>
        </w:rPr>
        <w:t>13</w:t>
      </w:r>
      <w:r>
        <w:rPr>
          <w:b w:val="0"/>
          <w:color w:val="auto"/>
          <w:sz w:val="20"/>
          <w:szCs w:val="20"/>
        </w:rPr>
        <w:t xml:space="preserve"> pen</w:t>
      </w:r>
      <w:bookmarkStart w:id="0" w:name="_GoBack"/>
      <w:bookmarkEnd w:id="0"/>
      <w:r>
        <w:rPr>
          <w:b w:val="0"/>
          <w:color w:val="auto"/>
          <w:sz w:val="20"/>
          <w:szCs w:val="20"/>
        </w:rPr>
        <w:t>ding outcome of government motor tax policy changes</w:t>
      </w:r>
      <w:r w:rsidRPr="000E62D1">
        <w:rPr>
          <w:b w:val="0"/>
          <w:color w:val="auto"/>
          <w:sz w:val="20"/>
          <w:szCs w:val="20"/>
        </w:rPr>
        <w:t xml:space="preserve"> </w:t>
      </w:r>
    </w:p>
    <w:p w:rsidR="0044327C" w:rsidRPr="00BA687F" w:rsidRDefault="0044327C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Pr="00BA687F" w:rsidRDefault="0044327C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exclusive new Jeep Grand Cherokee </w:t>
      </w:r>
      <w:r w:rsidRPr="001E6E34">
        <w:rPr>
          <w:rFonts w:ascii="Trebuchet MS" w:hAnsi="Trebuchet MS"/>
          <w:sz w:val="20"/>
          <w:szCs w:val="20"/>
        </w:rPr>
        <w:t xml:space="preserve">S Limited </w:t>
      </w:r>
      <w:r>
        <w:rPr>
          <w:rFonts w:ascii="Trebuchet MS" w:hAnsi="Trebuchet MS"/>
          <w:sz w:val="20"/>
          <w:szCs w:val="20"/>
        </w:rPr>
        <w:t>has been unveiled at the Paris Motor Show ahead of its anticipated Irish debut in early 2013. The S Limited was designed specifically for markets such as Ireland where prohibitive taxation on the purchase, ownership and fue</w:t>
      </w:r>
      <w:r w:rsidR="00E43C8F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ling of vehicles such as the Jeep Grand Cherokee</w:t>
      </w:r>
      <w:r w:rsidR="00E43C8F">
        <w:rPr>
          <w:rFonts w:ascii="Trebuchet MS" w:hAnsi="Trebuchet MS"/>
          <w:sz w:val="20"/>
          <w:szCs w:val="20"/>
        </w:rPr>
        <w:t xml:space="preserve"> SRT8 put them beyond the reach of most consumers.</w:t>
      </w: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Jeep Grand Cherokee S Limited combines the aggressive looks of the SRT8, courtesy of its exclusive body kit, 20-inch wheels and unique black detailing (grilles, headlamps, tinted glass, etc.) with the frugal refinement of the diesel-powered Limited and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sz w:val="20"/>
              <w:szCs w:val="20"/>
            </w:rPr>
            <w:t>Overland</w:t>
          </w:r>
        </w:smartTag>
      </w:smartTag>
      <w:r>
        <w:rPr>
          <w:rFonts w:ascii="Trebuchet MS" w:hAnsi="Trebuchet MS"/>
          <w:sz w:val="20"/>
          <w:szCs w:val="20"/>
        </w:rPr>
        <w:t xml:space="preserve"> models.</w:t>
      </w: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Equipped with Jeep’s all-new, MultiJet II-equipped, 3.0 V6 CRD turbo-diesel engine, the S Limited offers impressive fuel economy (8.3L/100km on the combined cycle) and Band F emissions but thanks to its muscular 241hp and 550Nm output, plus its </w:t>
      </w:r>
      <w:proofErr w:type="spellStart"/>
      <w:r>
        <w:rPr>
          <w:rFonts w:ascii="Trebuchet MS" w:hAnsi="Trebuchet MS"/>
          <w:sz w:val="20"/>
          <w:szCs w:val="20"/>
        </w:rPr>
        <w:t>Quatra-Trac</w:t>
      </w:r>
      <w:proofErr w:type="spellEnd"/>
      <w:r>
        <w:rPr>
          <w:rFonts w:ascii="Trebuchet MS" w:hAnsi="Trebuchet MS"/>
          <w:sz w:val="20"/>
          <w:szCs w:val="20"/>
        </w:rPr>
        <w:t>™ II all-wheel drive system, performance hasn’t been sacrificed in the name of lower running costs: 0-100km/h takes just 8.2 seconds and top speed is limited to just over 200km/h.</w:t>
      </w: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1E6E34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The interior of the S Limited has also been reworked to match the sporty exterior revisions, with a heated sports steering wheel;</w:t>
      </w:r>
      <w:r w:rsidRPr="001E6E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leather and suede SRT8-style seats; </w:t>
      </w:r>
      <w:r w:rsidR="00E43C8F">
        <w:rPr>
          <w:rFonts w:ascii="Trebuchet MS" w:hAnsi="Trebuchet MS"/>
          <w:sz w:val="20"/>
          <w:szCs w:val="20"/>
        </w:rPr>
        <w:t>carbon fib</w:t>
      </w:r>
      <w:r w:rsidRPr="001E6E34">
        <w:rPr>
          <w:rFonts w:ascii="Trebuchet MS" w:hAnsi="Trebuchet MS"/>
          <w:sz w:val="20"/>
          <w:szCs w:val="20"/>
        </w:rPr>
        <w:t>r</w:t>
      </w:r>
      <w:r w:rsidR="00E43C8F">
        <w:rPr>
          <w:rFonts w:ascii="Trebuchet MS" w:hAnsi="Trebuchet MS"/>
          <w:sz w:val="20"/>
          <w:szCs w:val="20"/>
        </w:rPr>
        <w:t>e</w:t>
      </w:r>
      <w:r w:rsidRPr="001E6E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door and dashboard </w:t>
      </w:r>
      <w:r w:rsidRPr="001E6E34">
        <w:rPr>
          <w:rFonts w:ascii="Trebuchet MS" w:hAnsi="Trebuchet MS"/>
          <w:sz w:val="20"/>
          <w:szCs w:val="20"/>
        </w:rPr>
        <w:t xml:space="preserve">inserts </w:t>
      </w:r>
      <w:r>
        <w:rPr>
          <w:rFonts w:ascii="Trebuchet MS" w:hAnsi="Trebuchet MS"/>
          <w:sz w:val="20"/>
          <w:szCs w:val="20"/>
        </w:rPr>
        <w:t xml:space="preserve">and special </w:t>
      </w:r>
      <w:r w:rsidRPr="001E6E34">
        <w:rPr>
          <w:rFonts w:ascii="Trebuchet MS" w:hAnsi="Trebuchet MS"/>
          <w:sz w:val="20"/>
          <w:szCs w:val="20"/>
        </w:rPr>
        <w:t>alumin</w:t>
      </w:r>
      <w:r w:rsidR="00E43C8F">
        <w:rPr>
          <w:rFonts w:ascii="Trebuchet MS" w:hAnsi="Trebuchet MS"/>
          <w:sz w:val="20"/>
          <w:szCs w:val="20"/>
        </w:rPr>
        <w:t>i</w:t>
      </w:r>
      <w:r w:rsidRPr="001E6E34">
        <w:rPr>
          <w:rFonts w:ascii="Trebuchet MS" w:hAnsi="Trebuchet MS"/>
          <w:sz w:val="20"/>
          <w:szCs w:val="20"/>
        </w:rPr>
        <w:t>um pedals</w:t>
      </w:r>
      <w:r>
        <w:rPr>
          <w:rFonts w:ascii="Trebuchet MS" w:hAnsi="Trebuchet MS"/>
          <w:sz w:val="20"/>
          <w:szCs w:val="20"/>
        </w:rPr>
        <w:t>,</w:t>
      </w:r>
      <w:r w:rsidRPr="001E6E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all as standard. Other standard features include a five-speed automatic transmission; Quadra-Lift™ air suspension;</w:t>
      </w:r>
      <w:r w:rsidRPr="001E6E3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E6E34">
        <w:rPr>
          <w:rFonts w:ascii="Trebuchet MS" w:hAnsi="Trebuchet MS"/>
          <w:sz w:val="20"/>
          <w:szCs w:val="20"/>
        </w:rPr>
        <w:t>Selec</w:t>
      </w:r>
      <w:proofErr w:type="spellEnd"/>
      <w:r w:rsidRPr="001E6E34">
        <w:rPr>
          <w:rFonts w:ascii="Trebuchet MS" w:hAnsi="Trebuchet MS"/>
          <w:sz w:val="20"/>
          <w:szCs w:val="20"/>
        </w:rPr>
        <w:t>-Terrain</w:t>
      </w:r>
      <w:r>
        <w:rPr>
          <w:rFonts w:ascii="Trebuchet MS" w:hAnsi="Trebuchet MS"/>
          <w:sz w:val="20"/>
          <w:szCs w:val="20"/>
        </w:rPr>
        <w:t>™</w:t>
      </w:r>
      <w:r w:rsidRPr="001E6E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chassis management; a </w:t>
      </w:r>
      <w:proofErr w:type="spellStart"/>
      <w:r>
        <w:rPr>
          <w:rFonts w:ascii="Trebuchet MS" w:hAnsi="Trebuchet MS"/>
          <w:sz w:val="20"/>
          <w:szCs w:val="20"/>
        </w:rPr>
        <w:t>Uconnect</w:t>
      </w:r>
      <w:proofErr w:type="spellEnd"/>
      <w:r>
        <w:rPr>
          <w:rFonts w:ascii="Trebuchet MS" w:hAnsi="Trebuchet MS"/>
          <w:sz w:val="20"/>
          <w:szCs w:val="20"/>
        </w:rPr>
        <w:t xml:space="preserve">™ infotainment/satnav system with 19 Harman </w:t>
      </w:r>
      <w:proofErr w:type="spellStart"/>
      <w:r>
        <w:rPr>
          <w:rFonts w:ascii="Trebuchet MS" w:hAnsi="Trebuchet MS"/>
          <w:sz w:val="20"/>
          <w:szCs w:val="20"/>
        </w:rPr>
        <w:t>Kardon</w:t>
      </w:r>
      <w:proofErr w:type="spellEnd"/>
      <w:r w:rsidRPr="001E6E34">
        <w:rPr>
          <w:rFonts w:ascii="Trebuchet MS" w:hAnsi="Trebuchet MS"/>
          <w:sz w:val="20"/>
          <w:szCs w:val="20"/>
        </w:rPr>
        <w:t>®</w:t>
      </w:r>
      <w:r>
        <w:rPr>
          <w:rFonts w:ascii="Trebuchet MS" w:hAnsi="Trebuchet MS"/>
          <w:sz w:val="20"/>
          <w:szCs w:val="20"/>
        </w:rPr>
        <w:t xml:space="preserve"> speakers; adaptive cruise control with forward c</w:t>
      </w:r>
      <w:r w:rsidRPr="001E6E34">
        <w:rPr>
          <w:rFonts w:ascii="Trebuchet MS" w:hAnsi="Trebuchet MS"/>
          <w:sz w:val="20"/>
          <w:szCs w:val="20"/>
        </w:rPr>
        <w:t xml:space="preserve">ollision </w:t>
      </w:r>
      <w:r>
        <w:rPr>
          <w:rFonts w:ascii="Trebuchet MS" w:hAnsi="Trebuchet MS"/>
          <w:sz w:val="20"/>
          <w:szCs w:val="20"/>
        </w:rPr>
        <w:t>mitigation and blind spot detection safety systems.</w:t>
      </w:r>
    </w:p>
    <w:p w:rsidR="0044327C" w:rsidRDefault="0044327C" w:rsidP="001E6E34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Default="00E43C8F" w:rsidP="004945AE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E43C8F">
        <w:rPr>
          <w:rFonts w:ascii="Trebuchet MS" w:hAnsi="Trebuchet MS"/>
          <w:sz w:val="20"/>
          <w:szCs w:val="20"/>
        </w:rPr>
        <w:t>Final specification and pricing for the Jeep Grand Cherokee S Limited will be announced closer to the vehicles expected launch in Ireland in early 2013, pending the announcement of the government's vehicle taxation policy for next year.</w:t>
      </w:r>
    </w:p>
    <w:p w:rsidR="00E43C8F" w:rsidRDefault="00E43C8F" w:rsidP="004945A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4327C" w:rsidRDefault="0044327C" w:rsidP="0034586E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 w:rsidRPr="00F40F8E">
        <w:rPr>
          <w:rFonts w:ascii="Trebuchet MS" w:hAnsi="Trebuchet MS"/>
          <w:sz w:val="20"/>
          <w:szCs w:val="20"/>
        </w:rPr>
        <w:t>- Ends -</w:t>
      </w:r>
    </w:p>
    <w:sectPr w:rsidR="0044327C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20" w:rsidRDefault="00F92720" w:rsidP="00BA687F">
      <w:pPr>
        <w:spacing w:after="0" w:line="240" w:lineRule="auto"/>
      </w:pPr>
      <w:r>
        <w:separator/>
      </w:r>
    </w:p>
  </w:endnote>
  <w:endnote w:type="continuationSeparator" w:id="0">
    <w:p w:rsidR="00F92720" w:rsidRDefault="00F92720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C" w:rsidRDefault="0044327C" w:rsidP="005A7BEE">
    <w:pPr>
      <w:pStyle w:val="Footer"/>
    </w:pPr>
  </w:p>
  <w:p w:rsidR="0044327C" w:rsidRDefault="0044327C" w:rsidP="005A7BEE">
    <w:pPr>
      <w:pStyle w:val="Footer"/>
    </w:pPr>
  </w:p>
  <w:p w:rsidR="0044327C" w:rsidRDefault="0044327C" w:rsidP="005A7BEE">
    <w:pPr>
      <w:pStyle w:val="Footer"/>
    </w:pPr>
  </w:p>
  <w:p w:rsidR="0044327C" w:rsidRDefault="0044327C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C" w:rsidRDefault="00E43C8F" w:rsidP="005A7BE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7C" w:rsidRPr="00D6313B" w:rsidRDefault="0044327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44327C" w:rsidRPr="00D6313B" w:rsidRDefault="0044327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44327C" w:rsidRPr="00D6313B" w:rsidRDefault="0044327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44327C" w:rsidRPr="00D6313B" w:rsidRDefault="0044327C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44327C" w:rsidRPr="00D6313B" w:rsidRDefault="0044327C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44327C" w:rsidRPr="00D6313B" w:rsidRDefault="0044327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44327C" w:rsidRPr="00D6313B" w:rsidRDefault="0044327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44327C" w:rsidRPr="00D6313B" w:rsidRDefault="0044327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44327C" w:rsidRPr="00D6313B" w:rsidRDefault="0044327C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44327C" w:rsidRPr="00D6313B" w:rsidRDefault="0044327C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7C" w:rsidRPr="00D6313B" w:rsidRDefault="0044327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Registered Office: C.so G. Agnelli 200, 10135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  <w:r w:rsidRPr="00D6313B">
                              <w:rPr>
                                <w:rFonts w:cs="Arial"/>
                                <w:b w:val="0"/>
                                <w:color w:val="auto"/>
                                <w:sz w:val="15"/>
                                <w:szCs w:val="15"/>
                              </w:rPr>
                              <w:t xml:space="preserve">, </w:t>
                            </w:r>
                            <w:smartTag w:uri="urn:schemas-microsoft-com:office:smarttags" w:element="country-region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Italy</w:t>
                              </w:r>
                            </w:smartTag>
                          </w:smartTag>
                        </w:p>
                        <w:p w:rsidR="0044327C" w:rsidRPr="00D6313B" w:rsidRDefault="0044327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44327C" w:rsidRPr="00D6313B" w:rsidRDefault="0044327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Reg. of Comp.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</w:smartTag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, Fiscal Code and VAT n. 07973780013</w:t>
                          </w:r>
                        </w:p>
                        <w:p w:rsidR="0044327C" w:rsidRPr="00D6313B" w:rsidRDefault="0044327C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REA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D6313B">
                                <w:rPr>
                                  <w:rFonts w:cs="Arial"/>
                                  <w:b w:val="0"/>
                                  <w:color w:val="auto"/>
                                  <w:sz w:val="15"/>
                                  <w:szCs w:val="15"/>
                                </w:rPr>
                                <w:t>Turin</w:t>
                              </w:r>
                            </w:smartTag>
                          </w:smartTag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 xml:space="preserve">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44327C" w:rsidRPr="00D6313B" w:rsidRDefault="0044327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Registered Office: C.so G. Agnelli 200, 10135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  <w:r w:rsidRPr="00D6313B">
                        <w:rPr>
                          <w:rFonts w:cs="Arial"/>
                          <w:b w:val="0"/>
                          <w:color w:val="auto"/>
                          <w:sz w:val="15"/>
                          <w:szCs w:val="15"/>
                        </w:rPr>
                        <w:t xml:space="preserve">, </w:t>
                      </w:r>
                      <w:smartTag w:uri="urn:schemas-microsoft-com:office:smarttags" w:element="country-region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Italy</w:t>
                        </w:r>
                      </w:smartTag>
                    </w:smartTag>
                  </w:p>
                  <w:p w:rsidR="0044327C" w:rsidRPr="00D6313B" w:rsidRDefault="0044327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44327C" w:rsidRPr="00D6313B" w:rsidRDefault="0044327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Reg. of Comp.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</w:smartTag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, Fiscal Code and VAT n. 07973780013</w:t>
                    </w:r>
                  </w:p>
                  <w:p w:rsidR="0044327C" w:rsidRPr="00D6313B" w:rsidRDefault="0044327C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REA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D6313B">
                          <w:rPr>
                            <w:rFonts w:cs="Arial"/>
                            <w:b w:val="0"/>
                            <w:color w:val="auto"/>
                            <w:sz w:val="15"/>
                            <w:szCs w:val="15"/>
                          </w:rPr>
                          <w:t>Turin</w:t>
                        </w:r>
                      </w:smartTag>
                    </w:smartTag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 xml:space="preserve">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27C" w:rsidRPr="00303FF5" w:rsidRDefault="0044327C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44327C" w:rsidRDefault="0044327C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44327C" w:rsidRPr="00303FF5" w:rsidRDefault="0044327C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44327C" w:rsidRPr="00303FF5" w:rsidRDefault="0044327C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44327C" w:rsidRPr="00303FF5" w:rsidRDefault="0044327C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44327C" w:rsidRDefault="0044327C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44327C" w:rsidRPr="00303FF5" w:rsidRDefault="0044327C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44327C" w:rsidRPr="00303FF5" w:rsidRDefault="0044327C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27C" w:rsidRPr="00BA687F" w:rsidRDefault="0044327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44327C" w:rsidRPr="00BA687F" w:rsidRDefault="0044327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44327C" w:rsidRPr="00BA687F" w:rsidRDefault="0044327C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44327C" w:rsidRPr="00BA687F" w:rsidRDefault="0044327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44327C" w:rsidRPr="00BA687F" w:rsidRDefault="0044327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44327C" w:rsidRPr="00BA687F" w:rsidRDefault="0044327C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4327C">
      <w:t xml:space="preserve"> </w:t>
    </w:r>
  </w:p>
  <w:p w:rsidR="0044327C" w:rsidRDefault="0044327C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20" w:rsidRDefault="00F92720" w:rsidP="00BA687F">
      <w:pPr>
        <w:spacing w:after="0" w:line="240" w:lineRule="auto"/>
      </w:pPr>
      <w:r>
        <w:separator/>
      </w:r>
    </w:p>
  </w:footnote>
  <w:footnote w:type="continuationSeparator" w:id="0">
    <w:p w:rsidR="00F92720" w:rsidRDefault="00F92720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C" w:rsidRDefault="00E43C8F" w:rsidP="005A7BEE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6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C" w:rsidRDefault="00E43C8F" w:rsidP="005A7BEE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5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4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E"/>
    <w:rsid w:val="0009048E"/>
    <w:rsid w:val="000A2328"/>
    <w:rsid w:val="000E62D1"/>
    <w:rsid w:val="000F4277"/>
    <w:rsid w:val="0013521F"/>
    <w:rsid w:val="001E680C"/>
    <w:rsid w:val="001E6E34"/>
    <w:rsid w:val="00202B8B"/>
    <w:rsid w:val="00211701"/>
    <w:rsid w:val="00230EA1"/>
    <w:rsid w:val="00245292"/>
    <w:rsid w:val="00257C81"/>
    <w:rsid w:val="002774F5"/>
    <w:rsid w:val="00280B76"/>
    <w:rsid w:val="00280B79"/>
    <w:rsid w:val="002C7C57"/>
    <w:rsid w:val="00303FF5"/>
    <w:rsid w:val="003067BB"/>
    <w:rsid w:val="0034586E"/>
    <w:rsid w:val="00360FA7"/>
    <w:rsid w:val="00366B43"/>
    <w:rsid w:val="003866DB"/>
    <w:rsid w:val="003F6A32"/>
    <w:rsid w:val="0044327C"/>
    <w:rsid w:val="004945AE"/>
    <w:rsid w:val="004C3AE5"/>
    <w:rsid w:val="0053482E"/>
    <w:rsid w:val="00572065"/>
    <w:rsid w:val="005A7BEE"/>
    <w:rsid w:val="005F6829"/>
    <w:rsid w:val="00611AE5"/>
    <w:rsid w:val="00620C1B"/>
    <w:rsid w:val="00693C00"/>
    <w:rsid w:val="006D5C41"/>
    <w:rsid w:val="00702A50"/>
    <w:rsid w:val="00727279"/>
    <w:rsid w:val="00757941"/>
    <w:rsid w:val="00764E25"/>
    <w:rsid w:val="00775144"/>
    <w:rsid w:val="00787ED6"/>
    <w:rsid w:val="007B103F"/>
    <w:rsid w:val="007F61A7"/>
    <w:rsid w:val="008B01AE"/>
    <w:rsid w:val="008B02FF"/>
    <w:rsid w:val="00982984"/>
    <w:rsid w:val="009955B3"/>
    <w:rsid w:val="00A0168E"/>
    <w:rsid w:val="00A5750D"/>
    <w:rsid w:val="00A97F69"/>
    <w:rsid w:val="00AB2D61"/>
    <w:rsid w:val="00AC02BB"/>
    <w:rsid w:val="00AF72AF"/>
    <w:rsid w:val="00B12D99"/>
    <w:rsid w:val="00B13BEC"/>
    <w:rsid w:val="00B80254"/>
    <w:rsid w:val="00BA687F"/>
    <w:rsid w:val="00BD1BB4"/>
    <w:rsid w:val="00C2559A"/>
    <w:rsid w:val="00D43C82"/>
    <w:rsid w:val="00D6313B"/>
    <w:rsid w:val="00D65080"/>
    <w:rsid w:val="00D815E6"/>
    <w:rsid w:val="00DB34D3"/>
    <w:rsid w:val="00DC5B57"/>
    <w:rsid w:val="00DE46CE"/>
    <w:rsid w:val="00E43C8F"/>
    <w:rsid w:val="00F40F8E"/>
    <w:rsid w:val="00F459DE"/>
    <w:rsid w:val="00F92720"/>
    <w:rsid w:val="00FA628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87F"/>
    <w:rPr>
      <w:rFonts w:ascii="Trebuchet MS" w:hAnsi="Trebuchet MS" w:cs="Times New Roman"/>
      <w:b/>
      <w:color w:val="4F6228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uiPriority w:val="99"/>
    <w:rsid w:val="00BA687F"/>
    <w:pPr>
      <w:spacing w:after="0" w:line="160" w:lineRule="exact"/>
    </w:pPr>
    <w:rPr>
      <w:rFonts w:ascii="Helvetica" w:hAnsi="Helvetica" w:cs="Helvetica"/>
      <w:b/>
      <w:color w:val="4F6228"/>
      <w:sz w:val="20"/>
      <w:szCs w:val="18"/>
      <w:lang w:val="en-US" w:eastAsia="it-IT"/>
    </w:rPr>
  </w:style>
  <w:style w:type="character" w:customStyle="1" w:styleId="05FOOTERBOLD">
    <w:name w:val="05_FOOTER_BOLD"/>
    <w:uiPriority w:val="99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99"/>
    <w:qFormat/>
    <w:rsid w:val="00BA687F"/>
    <w:pPr>
      <w:spacing w:after="0" w:line="300" w:lineRule="exact"/>
      <w:ind w:left="720"/>
      <w:contextualSpacing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8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687F"/>
    <w:rPr>
      <w:rFonts w:ascii="Trebuchet MS" w:hAnsi="Trebuchet MS" w:cs="Times New Roman"/>
      <w:b/>
      <w:color w:val="4F6228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uiPriority w:val="99"/>
    <w:rsid w:val="00BA687F"/>
    <w:pPr>
      <w:spacing w:after="0" w:line="160" w:lineRule="exact"/>
    </w:pPr>
    <w:rPr>
      <w:rFonts w:ascii="Helvetica" w:hAnsi="Helvetica" w:cs="Helvetica"/>
      <w:b/>
      <w:color w:val="4F6228"/>
      <w:sz w:val="20"/>
      <w:szCs w:val="18"/>
      <w:lang w:val="en-US" w:eastAsia="it-IT"/>
    </w:rPr>
  </w:style>
  <w:style w:type="character" w:customStyle="1" w:styleId="05FOOTERBOLD">
    <w:name w:val="05_FOOTER_BOLD"/>
    <w:uiPriority w:val="99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99"/>
    <w:qFormat/>
    <w:rsid w:val="00BA687F"/>
    <w:pPr>
      <w:spacing w:after="0" w:line="300" w:lineRule="exact"/>
      <w:ind w:left="720"/>
      <w:contextualSpacing/>
    </w:pPr>
    <w:rPr>
      <w:rFonts w:ascii="Trebuchet MS" w:hAnsi="Trebuchet MS"/>
      <w:b/>
      <w:color w:val="4F6228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FIAT at the 2012 Paris Motor Show</vt:lpstr>
    </vt:vector>
  </TitlesOfParts>
  <Company>HP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at the 2012 Paris Motor Show</dc:title>
  <dc:creator>TWOMEY CONOR</dc:creator>
  <cp:lastModifiedBy>TWOMEY CONOR</cp:lastModifiedBy>
  <cp:revision>2</cp:revision>
  <dcterms:created xsi:type="dcterms:W3CDTF">2012-10-02T11:17:00Z</dcterms:created>
  <dcterms:modified xsi:type="dcterms:W3CDTF">2012-10-02T11:17:00Z</dcterms:modified>
</cp:coreProperties>
</file>